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D7" w:rsidRPr="00AB676E" w:rsidRDefault="005B2BD7" w:rsidP="00AB676E">
      <w:pPr>
        <w:rPr>
          <w:rFonts w:ascii="Lucida Handwriting" w:hAnsi="Lucida Handwriting"/>
          <w:sz w:val="20"/>
          <w:szCs w:val="20"/>
          <w:u w:val="single"/>
        </w:rPr>
      </w:pPr>
      <w:r w:rsidRPr="000A18B0">
        <w:rPr>
          <w:rFonts w:ascii="Lucida Handwriting" w:hAnsi="Lucida Handwriting"/>
          <w:sz w:val="20"/>
          <w:szCs w:val="20"/>
          <w:u w:val="single"/>
        </w:rPr>
        <w:t>Year 5 Home-Learning Menu</w:t>
      </w:r>
      <w:r w:rsidRPr="000A18B0">
        <w:rPr>
          <w:rFonts w:ascii="Lucida Handwriting" w:hAnsi="Lucida Handwriting"/>
          <w:sz w:val="20"/>
          <w:szCs w:val="20"/>
        </w:rPr>
        <w:tab/>
      </w:r>
      <w:r w:rsidRPr="000A18B0">
        <w:rPr>
          <w:rFonts w:ascii="Lucida Handwriting" w:hAnsi="Lucida Handwriting"/>
          <w:sz w:val="20"/>
          <w:szCs w:val="20"/>
        </w:rPr>
        <w:tab/>
      </w:r>
      <w:r w:rsidRPr="000A18B0">
        <w:rPr>
          <w:rFonts w:ascii="Lucida Handwriting" w:hAnsi="Lucida Handwriting"/>
          <w:sz w:val="20"/>
          <w:szCs w:val="20"/>
        </w:rPr>
        <w:tab/>
      </w:r>
      <w:r w:rsidRPr="000A18B0">
        <w:rPr>
          <w:rFonts w:ascii="Lucida Handwriting" w:hAnsi="Lucida Handwriting"/>
          <w:sz w:val="20"/>
          <w:szCs w:val="20"/>
        </w:rPr>
        <w:tab/>
      </w:r>
      <w:r w:rsidRPr="000A18B0">
        <w:rPr>
          <w:rFonts w:ascii="Lucida Handwriting" w:hAnsi="Lucida Handwriting"/>
          <w:sz w:val="20"/>
          <w:szCs w:val="20"/>
        </w:rPr>
        <w:tab/>
      </w:r>
      <w:r w:rsidRPr="000A18B0">
        <w:rPr>
          <w:rFonts w:ascii="Lucida Handwriting" w:hAnsi="Lucida Handwriting"/>
          <w:sz w:val="20"/>
          <w:szCs w:val="20"/>
        </w:rPr>
        <w:tab/>
      </w:r>
      <w:r w:rsidRPr="000A18B0">
        <w:rPr>
          <w:rFonts w:ascii="Lucida Handwriting" w:hAnsi="Lucida Handwriting"/>
          <w:sz w:val="20"/>
          <w:szCs w:val="20"/>
          <w:u w:val="single"/>
        </w:rPr>
        <w:t>Autumn 2</w:t>
      </w:r>
      <w:r w:rsidR="00AB676E" w:rsidRPr="00AB676E">
        <w:rPr>
          <w:rFonts w:ascii="Lucida Handwriting" w:hAnsi="Lucida Handwriting"/>
          <w:sz w:val="20"/>
          <w:szCs w:val="20"/>
        </w:rPr>
        <w:tab/>
      </w:r>
      <w:r w:rsidR="00AB676E" w:rsidRPr="00AB676E">
        <w:rPr>
          <w:rFonts w:ascii="Lucida Handwriting" w:hAnsi="Lucida Handwriting"/>
          <w:sz w:val="20"/>
          <w:szCs w:val="20"/>
        </w:rPr>
        <w:tab/>
      </w:r>
      <w:r w:rsidR="00AB676E" w:rsidRPr="00AB676E">
        <w:rPr>
          <w:rFonts w:ascii="Lucida Handwriting" w:hAnsi="Lucida Handwriting"/>
          <w:sz w:val="20"/>
          <w:szCs w:val="20"/>
        </w:rPr>
        <w:tab/>
      </w:r>
      <w:r w:rsidR="00AB676E" w:rsidRPr="00AB676E">
        <w:rPr>
          <w:rFonts w:ascii="Lucida Handwriting" w:hAnsi="Lucida Handwriting"/>
          <w:sz w:val="20"/>
          <w:szCs w:val="20"/>
        </w:rPr>
        <w:tab/>
      </w:r>
      <w:r w:rsidR="00AB676E" w:rsidRPr="00AB676E">
        <w:rPr>
          <w:rFonts w:ascii="Lucida Handwriting" w:hAnsi="Lucida Handwriting"/>
          <w:sz w:val="20"/>
          <w:szCs w:val="20"/>
        </w:rPr>
        <w:tab/>
      </w:r>
      <w:r w:rsidRPr="000A18B0">
        <w:rPr>
          <w:rFonts w:ascii="Lucida Handwriting" w:hAnsi="Lucida Handwriting"/>
          <w:sz w:val="20"/>
          <w:szCs w:val="20"/>
          <w:u w:val="single"/>
        </w:rPr>
        <w:t xml:space="preserve">Time Travelers </w:t>
      </w:r>
      <w:r w:rsidR="00AB676E">
        <w:rPr>
          <w:rFonts w:ascii="Lucida Handwriting" w:hAnsi="Lucida Handwriting"/>
          <w:sz w:val="20"/>
          <w:szCs w:val="20"/>
        </w:rPr>
        <w:tab/>
      </w:r>
      <w:r w:rsidR="00AB676E">
        <w:rPr>
          <w:rFonts w:ascii="Lucida Handwriting" w:hAnsi="Lucida Handwriting"/>
          <w:sz w:val="20"/>
          <w:szCs w:val="20"/>
        </w:rPr>
        <w:tab/>
        <w:t xml:space="preserve">10 points for each piece submitted. Target is 40points by the end of the term. </w:t>
      </w:r>
      <w:r w:rsidR="00B971CA">
        <w:rPr>
          <w:rFonts w:ascii="Lucida Handwriting" w:hAnsi="Lucida Handwriting"/>
          <w:sz w:val="20"/>
          <w:szCs w:val="20"/>
        </w:rPr>
        <w:t xml:space="preserve">Reward </w:t>
      </w:r>
      <w:r w:rsidR="00AB676E">
        <w:rPr>
          <w:rFonts w:ascii="Lucida Handwriting" w:hAnsi="Lucida Handwriting"/>
          <w:sz w:val="20"/>
          <w:szCs w:val="20"/>
        </w:rPr>
        <w:t xml:space="preserve">given for children who reach the target.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6"/>
        <w:gridCol w:w="2719"/>
        <w:gridCol w:w="2200"/>
        <w:gridCol w:w="2592"/>
        <w:gridCol w:w="2519"/>
        <w:gridCol w:w="2324"/>
      </w:tblGrid>
      <w:tr w:rsidR="00626ABA" w:rsidRPr="000A18B0" w:rsidTr="005B2BD7">
        <w:tc>
          <w:tcPr>
            <w:tcW w:w="2272" w:type="dxa"/>
          </w:tcPr>
          <w:p w:rsidR="005B2BD7" w:rsidRPr="000A18B0" w:rsidRDefault="005B2BD7" w:rsidP="005B2BD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Art/D.T</w:t>
            </w:r>
          </w:p>
        </w:tc>
        <w:tc>
          <w:tcPr>
            <w:tcW w:w="2234" w:type="dxa"/>
          </w:tcPr>
          <w:p w:rsidR="005B2BD7" w:rsidRPr="000A18B0" w:rsidRDefault="005B2BD7" w:rsidP="005B2BD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proofErr w:type="spellStart"/>
            <w:r w:rsidRPr="000A18B0">
              <w:rPr>
                <w:rFonts w:ascii="Lucida Handwriting" w:hAnsi="Lucida Handwriting"/>
                <w:sz w:val="20"/>
                <w:szCs w:val="20"/>
              </w:rPr>
              <w:t>Maths</w:t>
            </w:r>
            <w:proofErr w:type="spellEnd"/>
          </w:p>
        </w:tc>
        <w:tc>
          <w:tcPr>
            <w:tcW w:w="2330" w:type="dxa"/>
          </w:tcPr>
          <w:p w:rsidR="005B2BD7" w:rsidRPr="000A18B0" w:rsidRDefault="005B2BD7" w:rsidP="005B2BD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Geography</w:t>
            </w:r>
          </w:p>
        </w:tc>
        <w:tc>
          <w:tcPr>
            <w:tcW w:w="2309" w:type="dxa"/>
          </w:tcPr>
          <w:p w:rsidR="005B2BD7" w:rsidRPr="000A18B0" w:rsidRDefault="005B2BD7" w:rsidP="005B2BD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History</w:t>
            </w:r>
          </w:p>
        </w:tc>
        <w:tc>
          <w:tcPr>
            <w:tcW w:w="2726" w:type="dxa"/>
          </w:tcPr>
          <w:p w:rsidR="005B2BD7" w:rsidRPr="000A18B0" w:rsidRDefault="005B2BD7" w:rsidP="005B2BD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Science</w:t>
            </w:r>
          </w:p>
        </w:tc>
        <w:tc>
          <w:tcPr>
            <w:tcW w:w="2519" w:type="dxa"/>
          </w:tcPr>
          <w:p w:rsidR="005B2BD7" w:rsidRPr="000A18B0" w:rsidRDefault="005B2BD7" w:rsidP="005B2BD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 xml:space="preserve">English/Writing </w:t>
            </w:r>
          </w:p>
        </w:tc>
      </w:tr>
      <w:tr w:rsidR="00626ABA" w:rsidRPr="000A18B0" w:rsidTr="005B2BD7">
        <w:tc>
          <w:tcPr>
            <w:tcW w:w="2272" w:type="dxa"/>
          </w:tcPr>
          <w:p w:rsidR="006F0F18" w:rsidRPr="000A18B0" w:rsidRDefault="006F0F18" w:rsidP="006F0F18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1215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941705</wp:posOffset>
                  </wp:positionV>
                  <wp:extent cx="906145" cy="876300"/>
                  <wp:effectExtent l="0" t="0" r="8255" b="0"/>
                  <wp:wrapSquare wrapText="bothSides"/>
                  <wp:docPr id="2" name="Picture 2" descr="Image result for selfportrai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elfportrai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B2BD7" w:rsidRPr="000A18B0">
              <w:rPr>
                <w:rFonts w:ascii="Lucida Handwriting" w:hAnsi="Lucida Handwriting"/>
                <w:sz w:val="20"/>
                <w:szCs w:val="20"/>
              </w:rPr>
              <w:t>Sketch a portrait of either yourself or of another person.</w:t>
            </w:r>
          </w:p>
        </w:tc>
        <w:tc>
          <w:tcPr>
            <w:tcW w:w="2234" w:type="dxa"/>
          </w:tcPr>
          <w:p w:rsidR="005B2BD7" w:rsidRPr="000A18B0" w:rsidRDefault="001207FB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Collect data from your daily life and present it in a form of data handling (bar chart, line graph</w:t>
            </w:r>
            <w:r w:rsidR="000A18B0" w:rsidRPr="000A18B0">
              <w:rPr>
                <w:rFonts w:ascii="Lucida Handwriting" w:hAnsi="Lucida Handwriting"/>
                <w:sz w:val="20"/>
                <w:szCs w:val="20"/>
              </w:rPr>
              <w:t xml:space="preserve">, pie chart </w:t>
            </w:r>
            <w:proofErr w:type="spellStart"/>
            <w:r w:rsidR="000A18B0" w:rsidRPr="000A18B0">
              <w:rPr>
                <w:rFonts w:ascii="Lucida Handwriting" w:hAnsi="Lucida Handwriting"/>
                <w:sz w:val="20"/>
                <w:szCs w:val="20"/>
              </w:rPr>
              <w:t>etc</w:t>
            </w:r>
            <w:proofErr w:type="spellEnd"/>
            <w:r w:rsidR="000A18B0" w:rsidRPr="000A18B0">
              <w:rPr>
                <w:rFonts w:ascii="Lucida Handwriting" w:hAnsi="Lucida Handwriting"/>
                <w:sz w:val="20"/>
                <w:szCs w:val="20"/>
              </w:rPr>
              <w:t>). For example: how long you spend daily on the x-box, sleep patterns.</w:t>
            </w:r>
          </w:p>
        </w:tc>
        <w:tc>
          <w:tcPr>
            <w:tcW w:w="2330" w:type="dxa"/>
          </w:tcPr>
          <w:p w:rsidR="005B2BD7" w:rsidRPr="000A18B0" w:rsidRDefault="00233B0C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 xml:space="preserve">Interview/speak to someone who has lived in </w:t>
            </w:r>
            <w:proofErr w:type="spellStart"/>
            <w:r w:rsidRPr="000A18B0">
              <w:rPr>
                <w:rFonts w:ascii="Lucida Handwriting" w:hAnsi="Lucida Handwriting"/>
                <w:sz w:val="20"/>
                <w:szCs w:val="20"/>
              </w:rPr>
              <w:t>Didcot</w:t>
            </w:r>
            <w:proofErr w:type="spellEnd"/>
            <w:r w:rsidRPr="000A18B0">
              <w:rPr>
                <w:rFonts w:ascii="Lucida Handwriting" w:hAnsi="Lucida Handwriting"/>
                <w:sz w:val="20"/>
                <w:szCs w:val="20"/>
              </w:rPr>
              <w:t xml:space="preserve"> for some time. Ask them to tell you about the changes that have happened.</w:t>
            </w:r>
          </w:p>
        </w:tc>
        <w:tc>
          <w:tcPr>
            <w:tcW w:w="2309" w:type="dxa"/>
          </w:tcPr>
          <w:p w:rsidR="005B2BD7" w:rsidRDefault="00626ABA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796925</wp:posOffset>
                  </wp:positionV>
                  <wp:extent cx="1308735" cy="754380"/>
                  <wp:effectExtent l="0" t="0" r="5715" b="7620"/>
                  <wp:wrapSquare wrapText="bothSides"/>
                  <wp:docPr id="1" name="Picture 1" descr="Image result for personal timeline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personal timeline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5B2BD7" w:rsidRPr="000A18B0">
              <w:rPr>
                <w:rFonts w:ascii="Lucida Handwriting" w:hAnsi="Lucida Handwriting"/>
                <w:sz w:val="20"/>
                <w:szCs w:val="20"/>
              </w:rPr>
              <w:t>Create a timeline of your life with significant events and pictures.</w:t>
            </w:r>
          </w:p>
          <w:p w:rsidR="00626ABA" w:rsidRPr="000A18B0" w:rsidRDefault="00626ABA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726" w:type="dxa"/>
          </w:tcPr>
          <w:p w:rsidR="005B2BD7" w:rsidRPr="000A18B0" w:rsidRDefault="006F0F18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545465</wp:posOffset>
                  </wp:positionV>
                  <wp:extent cx="1250950" cy="1104900"/>
                  <wp:effectExtent l="0" t="0" r="0" b="0"/>
                  <wp:wrapSquare wrapText="bothSides"/>
                  <wp:docPr id="4" name="Picture 4" descr="Image result for life cycl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ife cycl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82547" w:rsidRPr="000A18B0">
              <w:rPr>
                <w:rFonts w:ascii="Lucida Handwriting" w:hAnsi="Lucida Handwriting"/>
                <w:sz w:val="20"/>
                <w:szCs w:val="20"/>
              </w:rPr>
              <w:t>Present a project on life-cycles.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t xml:space="preserve"> </w:t>
            </w:r>
          </w:p>
        </w:tc>
        <w:tc>
          <w:tcPr>
            <w:tcW w:w="2519" w:type="dxa"/>
          </w:tcPr>
          <w:p w:rsidR="005B2BD7" w:rsidRPr="000A18B0" w:rsidRDefault="005B2BD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Interview an older/retired person and record written conversation.</w:t>
            </w:r>
          </w:p>
        </w:tc>
      </w:tr>
      <w:tr w:rsidR="00626ABA" w:rsidRPr="000A18B0" w:rsidTr="00353007">
        <w:trPr>
          <w:trHeight w:val="2069"/>
        </w:trPr>
        <w:tc>
          <w:tcPr>
            <w:tcW w:w="2272" w:type="dxa"/>
          </w:tcPr>
          <w:p w:rsidR="005B2BD7" w:rsidRPr="000A18B0" w:rsidRDefault="0038254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Use recycled materials to create an art piece that showcases a change in history.</w:t>
            </w:r>
          </w:p>
        </w:tc>
        <w:tc>
          <w:tcPr>
            <w:tcW w:w="2234" w:type="dxa"/>
          </w:tcPr>
          <w:p w:rsidR="005B2BD7" w:rsidRDefault="000A18B0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Work out the area and perimeter of your home.</w:t>
            </w:r>
          </w:p>
          <w:p w:rsidR="006F0F18" w:rsidRPr="000A18B0" w:rsidRDefault="006F0F18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71DAC43" wp14:editId="5DB32316">
                  <wp:extent cx="1589782" cy="830580"/>
                  <wp:effectExtent l="0" t="0" r="0" b="7620"/>
                  <wp:docPr id="8" name="Picture 8" descr="Image result for area and perimeter of a hous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area and perimeter of a hous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014" cy="83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5B2BD7" w:rsidRPr="000A18B0" w:rsidRDefault="00AC082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Design your own town and draw a map of it. You must include a key.</w:t>
            </w:r>
          </w:p>
        </w:tc>
        <w:tc>
          <w:tcPr>
            <w:tcW w:w="2309" w:type="dxa"/>
          </w:tcPr>
          <w:p w:rsidR="005B2BD7" w:rsidRDefault="005B2BD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Research how transport has evolved over the past 200 years and present findings.</w:t>
            </w:r>
          </w:p>
          <w:p w:rsidR="00A102C8" w:rsidRPr="000A18B0" w:rsidRDefault="00A102C8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9ED2877" wp14:editId="3289DAA6">
                  <wp:extent cx="1508760" cy="580094"/>
                  <wp:effectExtent l="0" t="0" r="0" b="0"/>
                  <wp:docPr id="12" name="Picture 12" descr="Image result for transport evolution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transport evolution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573" cy="58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6" w:type="dxa"/>
          </w:tcPr>
          <w:p w:rsidR="005B2BD7" w:rsidRDefault="0038254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Classify different animal types.</w:t>
            </w:r>
          </w:p>
          <w:p w:rsidR="006F0F18" w:rsidRPr="000A18B0" w:rsidRDefault="006F0F18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02ADC91C" wp14:editId="0344BB58">
                  <wp:extent cx="893784" cy="861060"/>
                  <wp:effectExtent l="0" t="0" r="1905" b="0"/>
                  <wp:docPr id="6" name="Picture 6" descr="Image result for animal classification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animal classification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034" cy="872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5B2BD7" w:rsidRPr="000A18B0" w:rsidRDefault="006D1056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Write a diary entry in role as a child living in 2100.</w:t>
            </w:r>
          </w:p>
        </w:tc>
      </w:tr>
      <w:tr w:rsidR="00626ABA" w:rsidRPr="000A18B0" w:rsidTr="005B2BD7">
        <w:tc>
          <w:tcPr>
            <w:tcW w:w="2272" w:type="dxa"/>
          </w:tcPr>
          <w:p w:rsidR="005B2BD7" w:rsidRPr="000A18B0" w:rsidRDefault="001207FB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 xml:space="preserve">Create an art piece that is in the style of a famous </w:t>
            </w:r>
            <w:r w:rsidR="00AC0827">
              <w:rPr>
                <w:rFonts w:ascii="Lucida Handwriting" w:hAnsi="Lucida Handwriting"/>
                <w:sz w:val="20"/>
                <w:szCs w:val="20"/>
              </w:rPr>
              <w:t>artist</w:t>
            </w:r>
            <w:r w:rsidRPr="000A18B0">
              <w:rPr>
                <w:rFonts w:ascii="Lucida Handwriting" w:hAnsi="Lucida Handwriting"/>
                <w:sz w:val="20"/>
                <w:szCs w:val="20"/>
              </w:rPr>
              <w:t>.</w:t>
            </w:r>
          </w:p>
        </w:tc>
        <w:tc>
          <w:tcPr>
            <w:tcW w:w="2234" w:type="dxa"/>
          </w:tcPr>
          <w:p w:rsidR="005B2BD7" w:rsidRPr="000A18B0" w:rsidRDefault="004035CA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Design and make a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maths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game to play with your peers to teach them about the inverse.</w:t>
            </w:r>
          </w:p>
        </w:tc>
        <w:tc>
          <w:tcPr>
            <w:tcW w:w="2330" w:type="dxa"/>
          </w:tcPr>
          <w:p w:rsidR="005B2BD7" w:rsidRPr="000A18B0" w:rsidRDefault="00BF2D2A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Research how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Di</w:t>
            </w:r>
            <w:r w:rsidR="0028454E">
              <w:rPr>
                <w:rFonts w:ascii="Lucida Handwriting" w:hAnsi="Lucida Handwriting"/>
                <w:sz w:val="20"/>
                <w:szCs w:val="20"/>
              </w:rPr>
              <w:t>d</w:t>
            </w:r>
            <w:r>
              <w:rPr>
                <w:rFonts w:ascii="Lucida Handwriting" w:hAnsi="Lucida Handwriting"/>
                <w:sz w:val="20"/>
                <w:szCs w:val="20"/>
              </w:rPr>
              <w:t>cot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has changed over the last century.</w:t>
            </w:r>
          </w:p>
        </w:tc>
        <w:tc>
          <w:tcPr>
            <w:tcW w:w="2309" w:type="dxa"/>
          </w:tcPr>
          <w:p w:rsidR="005B2BD7" w:rsidRPr="000A18B0" w:rsidRDefault="0038254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Research how gender roles have developed over the last century.</w:t>
            </w:r>
          </w:p>
        </w:tc>
        <w:tc>
          <w:tcPr>
            <w:tcW w:w="2726" w:type="dxa"/>
          </w:tcPr>
          <w:p w:rsidR="005B2BD7" w:rsidRPr="000A18B0" w:rsidRDefault="0038254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 w:rsidRPr="000A18B0">
              <w:rPr>
                <w:rFonts w:ascii="Lucida Handwriting" w:hAnsi="Lucida Handwriting"/>
                <w:sz w:val="20"/>
                <w:szCs w:val="20"/>
              </w:rPr>
              <w:t>Conduct and evidence a science experiment.</w:t>
            </w:r>
          </w:p>
        </w:tc>
        <w:tc>
          <w:tcPr>
            <w:tcW w:w="2519" w:type="dxa"/>
          </w:tcPr>
          <w:p w:rsidR="005B2BD7" w:rsidRPr="000A18B0" w:rsidRDefault="007A0995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Write a newspaper report on an event.</w:t>
            </w:r>
          </w:p>
        </w:tc>
      </w:tr>
      <w:tr w:rsidR="00626ABA" w:rsidRPr="000A18B0" w:rsidTr="005B2BD7">
        <w:tc>
          <w:tcPr>
            <w:tcW w:w="2272" w:type="dxa"/>
          </w:tcPr>
          <w:p w:rsidR="005B2BD7" w:rsidRPr="000A18B0" w:rsidRDefault="00AC082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Design </w:t>
            </w:r>
            <w:r w:rsidR="004B0C1F">
              <w:rPr>
                <w:rFonts w:ascii="Lucida Handwriting" w:hAnsi="Lucida Handwriting"/>
                <w:sz w:val="20"/>
                <w:szCs w:val="20"/>
              </w:rPr>
              <w:t>a house that you might see in 2100.</w:t>
            </w:r>
          </w:p>
        </w:tc>
        <w:tc>
          <w:tcPr>
            <w:tcW w:w="2234" w:type="dxa"/>
          </w:tcPr>
          <w:p w:rsidR="005B2BD7" w:rsidRPr="000A18B0" w:rsidRDefault="004035CA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Design and make a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maths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game to play with KS1 children to teach them about addition.</w:t>
            </w:r>
          </w:p>
        </w:tc>
        <w:tc>
          <w:tcPr>
            <w:tcW w:w="2330" w:type="dxa"/>
          </w:tcPr>
          <w:p w:rsidR="005B2BD7" w:rsidRPr="000A18B0" w:rsidRDefault="0028454E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Take a picture in </w:t>
            </w:r>
            <w:proofErr w:type="spellStart"/>
            <w:r>
              <w:rPr>
                <w:rFonts w:ascii="Lucida Handwriting" w:hAnsi="Lucida Handwriting"/>
                <w:sz w:val="20"/>
                <w:szCs w:val="20"/>
              </w:rPr>
              <w:t>Didcot</w:t>
            </w:r>
            <w:proofErr w:type="spellEnd"/>
            <w:r>
              <w:rPr>
                <w:rFonts w:ascii="Lucida Handwriting" w:hAnsi="Lucida Handwriting"/>
                <w:sz w:val="20"/>
                <w:szCs w:val="20"/>
              </w:rPr>
              <w:t xml:space="preserve"> of the oldest house you can find and then take another of a new house.</w:t>
            </w:r>
          </w:p>
        </w:tc>
        <w:tc>
          <w:tcPr>
            <w:tcW w:w="2309" w:type="dxa"/>
          </w:tcPr>
          <w:p w:rsidR="005B2BD7" w:rsidRPr="000A18B0" w:rsidRDefault="00CD662C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Compare toys from the past t modern day ones. How have they changed? Find images of past toys.</w:t>
            </w:r>
          </w:p>
        </w:tc>
        <w:tc>
          <w:tcPr>
            <w:tcW w:w="2726" w:type="dxa"/>
          </w:tcPr>
          <w:p w:rsidR="005B2BD7" w:rsidRDefault="00AC0827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Record the temperatures for a week/month and record findings.</w:t>
            </w:r>
          </w:p>
          <w:p w:rsidR="006F0F18" w:rsidRPr="000A18B0" w:rsidRDefault="006F0F18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C661733" wp14:editId="502EDE3E">
                  <wp:extent cx="814705" cy="769620"/>
                  <wp:effectExtent l="0" t="0" r="4445" b="0"/>
                  <wp:docPr id="10" name="Picture 10" descr="Related imag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685" cy="79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9" w:type="dxa"/>
          </w:tcPr>
          <w:p w:rsidR="005B2BD7" w:rsidRPr="000A18B0" w:rsidRDefault="004F4D7F" w:rsidP="00C54F17">
            <w:pPr>
              <w:jc w:val="center"/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>Write a narrative of your choice</w:t>
            </w:r>
            <w:r w:rsidR="00CD662C">
              <w:rPr>
                <w:rFonts w:ascii="Lucida Handwriting" w:hAnsi="Lucida Handwriting"/>
                <w:sz w:val="20"/>
                <w:szCs w:val="20"/>
              </w:rPr>
              <w:t xml:space="preserve"> which includes some form of time tr</w:t>
            </w:r>
            <w:bookmarkStart w:id="0" w:name="_GoBack"/>
            <w:bookmarkEnd w:id="0"/>
            <w:r w:rsidR="00CD662C">
              <w:rPr>
                <w:rFonts w:ascii="Lucida Handwriting" w:hAnsi="Lucida Handwriting"/>
                <w:sz w:val="20"/>
                <w:szCs w:val="20"/>
              </w:rPr>
              <w:t>aveling</w:t>
            </w:r>
            <w:r>
              <w:rPr>
                <w:rFonts w:ascii="Lucida Handwriting" w:hAnsi="Lucida Handwriting"/>
                <w:sz w:val="20"/>
                <w:szCs w:val="20"/>
              </w:rPr>
              <w:t>.</w:t>
            </w:r>
          </w:p>
        </w:tc>
      </w:tr>
    </w:tbl>
    <w:p w:rsidR="005B2BD7" w:rsidRDefault="005B2BD7" w:rsidP="00AB676E">
      <w:pPr>
        <w:rPr>
          <w:rFonts w:ascii="Lucida Handwriting" w:hAnsi="Lucida Handwriting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1962"/>
        <w:gridCol w:w="2071"/>
        <w:gridCol w:w="2071"/>
        <w:gridCol w:w="2071"/>
        <w:gridCol w:w="2071"/>
        <w:gridCol w:w="2072"/>
        <w:gridCol w:w="2072"/>
      </w:tblGrid>
      <w:tr w:rsidR="009A50BF" w:rsidTr="00353007">
        <w:tc>
          <w:tcPr>
            <w:tcW w:w="1962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071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Week 1</w:t>
            </w:r>
          </w:p>
        </w:tc>
        <w:tc>
          <w:tcPr>
            <w:tcW w:w="2071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Week 2</w:t>
            </w:r>
          </w:p>
        </w:tc>
        <w:tc>
          <w:tcPr>
            <w:tcW w:w="2071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Week 3</w:t>
            </w:r>
          </w:p>
        </w:tc>
        <w:tc>
          <w:tcPr>
            <w:tcW w:w="2071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Week 4</w:t>
            </w:r>
          </w:p>
        </w:tc>
        <w:tc>
          <w:tcPr>
            <w:tcW w:w="2072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Week 5</w:t>
            </w:r>
          </w:p>
        </w:tc>
        <w:tc>
          <w:tcPr>
            <w:tcW w:w="2072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Week 6</w:t>
            </w:r>
          </w:p>
        </w:tc>
      </w:tr>
      <w:tr w:rsidR="009A50BF" w:rsidTr="00353007">
        <w:tc>
          <w:tcPr>
            <w:tcW w:w="1962" w:type="dxa"/>
          </w:tcPr>
          <w:p w:rsidR="009A50BF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Pattern</w:t>
            </w:r>
          </w:p>
        </w:tc>
        <w:tc>
          <w:tcPr>
            <w:tcW w:w="2071" w:type="dxa"/>
          </w:tcPr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Word endings with: ‘ant’ and</w:t>
            </w:r>
          </w:p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ent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’</w:t>
            </w:r>
          </w:p>
        </w:tc>
        <w:tc>
          <w:tcPr>
            <w:tcW w:w="2071" w:type="dxa"/>
          </w:tcPr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Word</w:t>
            </w:r>
          </w:p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Endings with:</w:t>
            </w:r>
          </w:p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ance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’, 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ancy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’</w:t>
            </w:r>
          </w:p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and 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ence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’</w:t>
            </w:r>
            <w:r w:rsidR="0019636D"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and</w:t>
            </w: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ency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’</w:t>
            </w:r>
          </w:p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</w:p>
        </w:tc>
        <w:tc>
          <w:tcPr>
            <w:tcW w:w="2071" w:type="dxa"/>
          </w:tcPr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Word</w:t>
            </w:r>
          </w:p>
          <w:p w:rsidR="0019636D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endings with: ‘able’</w:t>
            </w:r>
            <w:r w:rsidR="0019636D"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, </w:t>
            </w: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ible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’</w:t>
            </w:r>
            <w:r w:rsidR="0019636D"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and </w:t>
            </w: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‘ably’</w:t>
            </w:r>
            <w:r w:rsidR="0019636D"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and </w:t>
            </w: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ibly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’</w:t>
            </w:r>
          </w:p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071" w:type="dxa"/>
          </w:tcPr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Suffixes &amp;</w:t>
            </w:r>
            <w:r w:rsidR="0019636D"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</w:t>
            </w: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cc,</w:t>
            </w:r>
          </w:p>
          <w:p w:rsidR="009A50BF" w:rsidRPr="006A69CD" w:rsidRDefault="0019636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Xc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="009A50BF"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cqu</w:t>
            </w:r>
            <w:proofErr w:type="spellEnd"/>
          </w:p>
        </w:tc>
        <w:tc>
          <w:tcPr>
            <w:tcW w:w="2072" w:type="dxa"/>
          </w:tcPr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ei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and</w:t>
            </w:r>
            <w:r w:rsidR="006A69CD"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ie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 words </w:t>
            </w:r>
          </w:p>
        </w:tc>
        <w:tc>
          <w:tcPr>
            <w:tcW w:w="2072" w:type="dxa"/>
          </w:tcPr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Words with</w:t>
            </w:r>
          </w:p>
          <w:p w:rsidR="006A69CD" w:rsidRPr="006A69CD" w:rsidRDefault="006A69C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‘</w:t>
            </w:r>
            <w:proofErr w:type="spellStart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ough</w:t>
            </w:r>
            <w:proofErr w:type="spellEnd"/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’ </w:t>
            </w:r>
          </w:p>
          <w:p w:rsidR="009A50BF" w:rsidRPr="006A69CD" w:rsidRDefault="009A50BF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</w:p>
        </w:tc>
      </w:tr>
      <w:tr w:rsidR="009A50BF" w:rsidTr="00353007">
        <w:tc>
          <w:tcPr>
            <w:tcW w:w="1962" w:type="dxa"/>
          </w:tcPr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Words</w:t>
            </w:r>
          </w:p>
        </w:tc>
        <w:tc>
          <w:tcPr>
            <w:tcW w:w="2071" w:type="dxa"/>
          </w:tcPr>
          <w:p w:rsidR="009A50BF" w:rsidRPr="006A69CD" w:rsidRDefault="009A50BF" w:rsidP="00353007">
            <w:pPr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Accident</w:t>
            </w:r>
          </w:p>
          <w:p w:rsidR="009A50BF" w:rsidRPr="006A69CD" w:rsidRDefault="009A50BF" w:rsidP="00353007">
            <w:pPr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Arrogant</w:t>
            </w:r>
          </w:p>
          <w:p w:rsidR="009A50BF" w:rsidRPr="006A69CD" w:rsidRDefault="009A50BF" w:rsidP="00353007">
            <w:pPr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Elephant</w:t>
            </w:r>
          </w:p>
          <w:p w:rsidR="009A50BF" w:rsidRPr="006A69CD" w:rsidRDefault="009A50BF" w:rsidP="00353007">
            <w:pPr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Convenient </w:t>
            </w:r>
          </w:p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Restaurant </w:t>
            </w:r>
          </w:p>
        </w:tc>
        <w:tc>
          <w:tcPr>
            <w:tcW w:w="2071" w:type="dxa"/>
          </w:tcPr>
          <w:p w:rsidR="00763EF0" w:rsidRPr="006A69CD" w:rsidRDefault="00763EF0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Transparency</w:t>
            </w:r>
          </w:p>
          <w:p w:rsidR="00763EF0" w:rsidRPr="006A69CD" w:rsidRDefault="00763EF0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Frequency</w:t>
            </w:r>
          </w:p>
          <w:p w:rsidR="009A50BF" w:rsidRPr="006A69CD" w:rsidRDefault="00763EF0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Hesitancy</w:t>
            </w:r>
          </w:p>
          <w:p w:rsidR="00763EF0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 xml:space="preserve">Expectant </w:t>
            </w:r>
          </w:p>
          <w:p w:rsidR="0019636D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 xml:space="preserve">Transparent </w:t>
            </w:r>
          </w:p>
          <w:p w:rsidR="00763EF0" w:rsidRPr="006A69CD" w:rsidRDefault="00763EF0" w:rsidP="00353007">
            <w:pPr>
              <w:rPr>
                <w:rFonts w:ascii="Lucida Handwriting" w:hAnsi="Lucida Handwriting"/>
                <w:sz w:val="20"/>
                <w:szCs w:val="20"/>
              </w:rPr>
            </w:pPr>
          </w:p>
          <w:p w:rsidR="009A50BF" w:rsidRPr="006A69CD" w:rsidRDefault="009A50BF" w:rsidP="00353007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071" w:type="dxa"/>
          </w:tcPr>
          <w:p w:rsidR="009A50BF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Adorable</w:t>
            </w:r>
          </w:p>
          <w:p w:rsidR="0019636D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Possible</w:t>
            </w:r>
          </w:p>
          <w:p w:rsidR="0019636D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Horribly</w:t>
            </w:r>
          </w:p>
          <w:p w:rsidR="0019636D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Considerably</w:t>
            </w:r>
          </w:p>
          <w:p w:rsidR="0019636D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applicable</w:t>
            </w:r>
          </w:p>
          <w:p w:rsidR="0019636D" w:rsidRPr="006A69CD" w:rsidRDefault="0019636D" w:rsidP="00353007">
            <w:pPr>
              <w:rPr>
                <w:rFonts w:ascii="Lucida Handwriting" w:hAnsi="Lucida Handwriting"/>
                <w:sz w:val="20"/>
                <w:szCs w:val="20"/>
              </w:rPr>
            </w:pPr>
          </w:p>
        </w:tc>
        <w:tc>
          <w:tcPr>
            <w:tcW w:w="2071" w:type="dxa"/>
          </w:tcPr>
          <w:p w:rsidR="00941B04" w:rsidRPr="006A69CD" w:rsidRDefault="00941B04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except</w:t>
            </w:r>
          </w:p>
          <w:p w:rsidR="00941B04" w:rsidRPr="006A69CD" w:rsidRDefault="00941B04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excite</w:t>
            </w:r>
          </w:p>
          <w:p w:rsidR="00941B04" w:rsidRPr="006A69CD" w:rsidRDefault="00941B04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exclaim</w:t>
            </w:r>
          </w:p>
          <w:p w:rsidR="00941B04" w:rsidRPr="006A69CD" w:rsidRDefault="00941B04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acquire</w:t>
            </w:r>
          </w:p>
          <w:p w:rsidR="009A50BF" w:rsidRPr="006A69CD" w:rsidRDefault="00941B04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acquaintance</w:t>
            </w:r>
          </w:p>
        </w:tc>
        <w:tc>
          <w:tcPr>
            <w:tcW w:w="2072" w:type="dxa"/>
          </w:tcPr>
          <w:p w:rsidR="009A50BF" w:rsidRPr="006A69CD" w:rsidRDefault="006A69C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Shield</w:t>
            </w:r>
          </w:p>
          <w:p w:rsidR="006A69CD" w:rsidRPr="006A69CD" w:rsidRDefault="006A69C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Receive </w:t>
            </w:r>
          </w:p>
          <w:p w:rsidR="006A69CD" w:rsidRPr="006A69CD" w:rsidRDefault="006A69C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>Receipt</w:t>
            </w:r>
          </w:p>
          <w:p w:rsidR="006A69CD" w:rsidRPr="006A69CD" w:rsidRDefault="006A69C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Deceive </w:t>
            </w:r>
          </w:p>
          <w:p w:rsidR="006A69CD" w:rsidRPr="006A69CD" w:rsidRDefault="006A69C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  <w:r w:rsidRPr="006A69CD">
              <w:rPr>
                <w:rFonts w:ascii="Lucida Handwriting" w:hAnsi="Lucida Handwriting" w:cs="Cambria"/>
                <w:sz w:val="20"/>
                <w:szCs w:val="20"/>
                <w:lang w:val="en-GB"/>
              </w:rPr>
              <w:t xml:space="preserve">Ceiling </w:t>
            </w:r>
          </w:p>
          <w:p w:rsidR="006A69CD" w:rsidRPr="006A69CD" w:rsidRDefault="006A69CD" w:rsidP="00353007">
            <w:pPr>
              <w:autoSpaceDE w:val="0"/>
              <w:autoSpaceDN w:val="0"/>
              <w:adjustRightInd w:val="0"/>
              <w:rPr>
                <w:rFonts w:ascii="Lucida Handwriting" w:hAnsi="Lucida Handwriting" w:cs="Cambria"/>
                <w:sz w:val="20"/>
                <w:szCs w:val="20"/>
                <w:lang w:val="en-GB"/>
              </w:rPr>
            </w:pPr>
          </w:p>
        </w:tc>
        <w:tc>
          <w:tcPr>
            <w:tcW w:w="2072" w:type="dxa"/>
          </w:tcPr>
          <w:p w:rsidR="009A50BF" w:rsidRPr="006A69CD" w:rsidRDefault="006A69C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 xml:space="preserve">Cough </w:t>
            </w:r>
          </w:p>
          <w:p w:rsidR="006A69CD" w:rsidRPr="006A69CD" w:rsidRDefault="006A69C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Trough</w:t>
            </w:r>
          </w:p>
          <w:p w:rsidR="006A69CD" w:rsidRPr="006A69CD" w:rsidRDefault="006A69C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Through</w:t>
            </w:r>
          </w:p>
          <w:p w:rsidR="006A69CD" w:rsidRPr="006A69CD" w:rsidRDefault="006A69C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>Although</w:t>
            </w:r>
          </w:p>
          <w:p w:rsidR="006A69CD" w:rsidRPr="006A69CD" w:rsidRDefault="006A69C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 xml:space="preserve">Plough </w:t>
            </w:r>
          </w:p>
          <w:p w:rsidR="006A69CD" w:rsidRPr="006A69CD" w:rsidRDefault="006A69CD" w:rsidP="00353007">
            <w:pPr>
              <w:rPr>
                <w:rFonts w:ascii="Lucida Handwriting" w:hAnsi="Lucida Handwriting"/>
                <w:sz w:val="20"/>
                <w:szCs w:val="20"/>
              </w:rPr>
            </w:pPr>
            <w:r w:rsidRPr="006A69CD">
              <w:rPr>
                <w:rFonts w:ascii="Lucida Handwriting" w:hAnsi="Lucida Handwriting"/>
                <w:sz w:val="20"/>
                <w:szCs w:val="20"/>
              </w:rPr>
              <w:t xml:space="preserve"> </w:t>
            </w:r>
          </w:p>
        </w:tc>
      </w:tr>
    </w:tbl>
    <w:p w:rsidR="00353007" w:rsidRPr="00624D74" w:rsidRDefault="00353007" w:rsidP="00353007">
      <w:pPr>
        <w:jc w:val="center"/>
        <w:rPr>
          <w:rFonts w:ascii="Lucida Handwriting" w:hAnsi="Lucida Handwriting"/>
          <w:sz w:val="72"/>
          <w:szCs w:val="72"/>
        </w:rPr>
      </w:pPr>
      <w:r>
        <w:rPr>
          <w:rFonts w:ascii="Lucida Handwriting" w:hAnsi="Lucida Handwriting"/>
          <w:sz w:val="72"/>
          <w:szCs w:val="72"/>
        </w:rPr>
        <w:t>Spelling is important!</w:t>
      </w:r>
    </w:p>
    <w:p w:rsidR="009A50BF" w:rsidRPr="000A18B0" w:rsidRDefault="00CD1EC7" w:rsidP="00AB676E">
      <w:pPr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Spelling rules to be taught this half term. Your child will be taught the rule for each patter</w:t>
      </w:r>
      <w:r w:rsidR="00624D74">
        <w:rPr>
          <w:rFonts w:ascii="Lucida Handwriting" w:hAnsi="Lucida Handwriting"/>
          <w:sz w:val="20"/>
          <w:szCs w:val="20"/>
        </w:rPr>
        <w:t>n each week and then will be tes</w:t>
      </w:r>
      <w:r>
        <w:rPr>
          <w:rFonts w:ascii="Lucida Handwriting" w:hAnsi="Lucida Handwriting"/>
          <w:sz w:val="20"/>
          <w:szCs w:val="20"/>
        </w:rPr>
        <w:t xml:space="preserve">ted on 10words involving that rule on a Friday. </w:t>
      </w:r>
      <w:r w:rsidR="00624D74">
        <w:rPr>
          <w:rFonts w:ascii="Lucida Handwriting" w:hAnsi="Lucida Handwriting"/>
          <w:sz w:val="20"/>
          <w:szCs w:val="20"/>
        </w:rPr>
        <w:t xml:space="preserve">Five of the ten words that will be tested are below and then the other five, will be words applying the rule/pattern. </w:t>
      </w:r>
    </w:p>
    <w:sectPr w:rsidR="009A50BF" w:rsidRPr="000A18B0" w:rsidSect="005B2BD7">
      <w:pgSz w:w="15840" w:h="12240" w:orient="landscape"/>
      <w:pgMar w:top="720" w:right="720" w:bottom="720" w:left="720" w:header="720" w:footer="720" w:gutter="0"/>
      <w:pgBorders w:offsetFrom="page">
        <w:top w:val="threeDEmboss" w:sz="24" w:space="24" w:color="00B0F0"/>
        <w:left w:val="threeDEmboss" w:sz="24" w:space="24" w:color="00B0F0"/>
        <w:bottom w:val="threeDEngrave" w:sz="24" w:space="24" w:color="00B0F0"/>
        <w:right w:val="threeDEngrave" w:sz="24" w:space="24" w:color="00B0F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D7"/>
    <w:rsid w:val="000A18B0"/>
    <w:rsid w:val="001207FB"/>
    <w:rsid w:val="0019636D"/>
    <w:rsid w:val="00233B0C"/>
    <w:rsid w:val="0028454E"/>
    <w:rsid w:val="00353007"/>
    <w:rsid w:val="00382547"/>
    <w:rsid w:val="004035CA"/>
    <w:rsid w:val="004B0C1F"/>
    <w:rsid w:val="004F4D7F"/>
    <w:rsid w:val="005B2BD7"/>
    <w:rsid w:val="00624D74"/>
    <w:rsid w:val="00626ABA"/>
    <w:rsid w:val="006A69CD"/>
    <w:rsid w:val="006D1056"/>
    <w:rsid w:val="006F0F18"/>
    <w:rsid w:val="00763EF0"/>
    <w:rsid w:val="007A0995"/>
    <w:rsid w:val="00822BCE"/>
    <w:rsid w:val="00884CA8"/>
    <w:rsid w:val="00941B04"/>
    <w:rsid w:val="009A50BF"/>
    <w:rsid w:val="00A102C8"/>
    <w:rsid w:val="00AB676E"/>
    <w:rsid w:val="00AC0827"/>
    <w:rsid w:val="00AE315F"/>
    <w:rsid w:val="00B971CA"/>
    <w:rsid w:val="00BF2D2A"/>
    <w:rsid w:val="00C54F17"/>
    <w:rsid w:val="00CD1EC7"/>
    <w:rsid w:val="00C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6DE48-D346-4FA7-8B7C-BE3D766B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0ahUKEwihreG8pJPXAhVPa1AKHV45BOEQjRwIBw&amp;url=http://www.middletownschools.org/teaching_and_learning/performance_tasks/grade_2/science/life_cycles&amp;psig=AOvVaw26Re_kPTkjbgNgBsvgzZzQ&amp;ust=1509278926259900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www.google.co.uk/url?sa=i&amp;rct=j&amp;q=&amp;esrc=s&amp;source=images&amp;cd=&amp;cad=rja&amp;uact=8&amp;ved=0ahUKEwi428jxpZPXAhVMYVAKHYV_Bd8QjRwIBw&amp;url=http://submitinfographics.com/all-infographics/the-evolution-of-transport.html&amp;psig=AOvVaw03r8Vb5Au_BWgzyAbIBn2V&amp;ust=150927934582073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www.google.co.uk/url?sa=i&amp;rct=j&amp;q=&amp;esrc=s&amp;source=images&amp;cd=&amp;cad=rja&amp;uact=8&amp;ved=0ahUKEwjrt4LKpZPXAhUMblAKHWYkB8EQjRwIBw&amp;url=http://ima.nyu.sh/documentation/2017/05/05/lab-xii-image-interaction/&amp;psig=AOvVaw2Ga3IB0RivuT-Fp4jktsDQ&amp;ust=15092792463841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0ahUKEwiN76SkppPXAhXBJVAKHdaXAu4QjRwIBw&amp;url=http://pbsfinea.blogspot.com/2013/03/my-personal-timelne-reflection-by-fine.html&amp;psig=AOvVaw0CTT9scgKKslgqyuBk9V03&amp;ust=15092794592267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.uk/url?sa=i&amp;rct=j&amp;q=&amp;esrc=s&amp;source=images&amp;cd=&amp;cad=rja&amp;uact=8&amp;ved=0ahUKEwi01q-WpZPXAhUIaFAKHQJyBPQQjRwIBw&amp;url=http://housemold.biz/house-design/Area-and-perimeter-house-design.html&amp;psig=AOvVaw1NPOGGt-LySwQTFKA_uJze&amp;ust=1509279156271764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.uk/imgres?imgurl=http://www.tate.org.uk/art/images/work/N/N03/N03805_10.jpg&amp;imgrefurl=http://www.tate.org.uk/art/artworks/stevens-self-portrait-at-the-age-of-14-n03805&amp;docid=JDa5JOeLEKxrNM&amp;tbnid=gUL8T9qpncc7YM:&amp;vet=10ahUKEwjO-Iv3o5PXAhWMYlAKHdOuB8EQMwjQAigeMB4..i&amp;w=1237&amp;h=1536&amp;bih=748&amp;biw=1536&amp;q=selfportrait&amp;ved=0ahUKEwjO-Iv3o5PXAhWMYlAKHdOuB8EQMwjQAigeMB4&amp;iact=mrc&amp;uact=8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www.google.co.uk/url?sa=i&amp;rct=j&amp;q=&amp;esrc=s&amp;source=images&amp;cd=&amp;cad=rja&amp;uact=8&amp;ved=0ahUKEwjP4__5pJPXAhVFZFAKHRlMD8kQjRwIBw&amp;url=https://www.teacherspayteachers.com/Product/Animal-Classification-poster-set-2129432&amp;psig=AOvVaw0FUR3ouafT0v_gUqHxefuh&amp;ust=1509279029373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Freeman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De Bruyn</dc:creator>
  <cp:keywords/>
  <dc:description/>
  <cp:lastModifiedBy>Lizette De Bruyn</cp:lastModifiedBy>
  <cp:revision>27</cp:revision>
  <cp:lastPrinted>2017-10-17T06:56:00Z</cp:lastPrinted>
  <dcterms:created xsi:type="dcterms:W3CDTF">2017-10-16T16:47:00Z</dcterms:created>
  <dcterms:modified xsi:type="dcterms:W3CDTF">2017-10-28T12:18:00Z</dcterms:modified>
</cp:coreProperties>
</file>